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铜陵义安经济开发区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2021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年公开招聘编外聘用人员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岗位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表</w:t>
      </w:r>
    </w:p>
    <w:tbl>
      <w:tblPr>
        <w:tblStyle w:val="4"/>
        <w:tblW w:w="150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404"/>
        <w:gridCol w:w="850"/>
        <w:gridCol w:w="771"/>
        <w:gridCol w:w="750"/>
        <w:gridCol w:w="4084"/>
        <w:gridCol w:w="1227"/>
        <w:gridCol w:w="4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33333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04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岗位</w:t>
            </w:r>
          </w:p>
        </w:tc>
        <w:tc>
          <w:tcPr>
            <w:tcW w:w="8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招聘数</w:t>
            </w:r>
          </w:p>
        </w:tc>
        <w:tc>
          <w:tcPr>
            <w:tcW w:w="11767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岗位资格条件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30"/>
                <w:szCs w:val="30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30"/>
                <w:szCs w:val="3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30"/>
                <w:szCs w:val="30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学历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学位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专业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年龄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211001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经济发展部职员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211002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招商服务部副部长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经济学类、金融学类、法学类、工商管理类、汉语言文学专业、新闻学专业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具有中型及以上企业中高层管理工作经历或3年以上招商工作经历。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需经常加班、出差和企业沟通。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211003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招商服务部职员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经济学类、金融学类、法学类、工商管理类、汉语言文学专业、新闻学专业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具有一定的招商工作经历或企业2年以上工作经验。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需经常加班、出差和企业沟通。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211004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规划建设部职员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土木类、建筑类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具有3年以上项目前期规划或施工现场管理工作经验，或具有相关专业中级及以上职称。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从事户外工作，经常加班，适合男性。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211005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安全环保部职员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材料类、矿业类、机械类、建筑类、化学工程与工艺专业、化工安全专业、安全工程专业、应急技术与管理专业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具有从事安全管理2年以上工作经历，或具有注册安全师、消防工程师资格证书。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从事户外工作，经常加班值班和处置应急事件，适合男性。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F20BA"/>
    <w:rsid w:val="201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2021-12-17T08:55:00Z</dcterms:created>
  <dc:creator>『时间』对白</dc:creator>
  <cp:lastModifiedBy>『时间』对白</cp:lastModifiedBy>
  <dcterms:modified xsi:type="dcterms:W3CDTF">2021-12-17T08:55:26Z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07BF67ABF44B4DECA1710BB34FA317A6</vt:lpwstr>
  </property>
</Properties>
</file>